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pBdr>
          <w:top w:color="000000" w:space="2" w:sz="4" w:val="single"/>
        </w:pBdr>
        <w:rPr>
          <w:sz w:val="16"/>
          <w:szCs w:val="16"/>
        </w:rPr>
      </w:pPr>
      <w:r w:rsidDel="00000000" w:rsidR="00000000" w:rsidRPr="00000000">
        <w:rPr>
          <w:rtl w:val="0"/>
        </w:rPr>
      </w:r>
    </w:p>
    <w:p w:rsidR="00000000" w:rsidDel="00000000" w:rsidP="00000000" w:rsidRDefault="00000000" w:rsidRPr="00000000" w14:paraId="00000004">
      <w:pPr>
        <w:spacing w:line="240" w:lineRule="auto"/>
        <w:rPr>
          <w:rFonts w:ascii="Roboto Slab Black" w:cs="Roboto Slab Black" w:eastAsia="Roboto Slab Black" w:hAnsi="Roboto Slab Black"/>
          <w:sz w:val="36"/>
          <w:szCs w:val="36"/>
        </w:rPr>
      </w:pPr>
      <w:r w:rsidDel="00000000" w:rsidR="00000000" w:rsidRPr="00000000">
        <w:rPr>
          <w:rFonts w:ascii="Roboto Slab Black" w:cs="Roboto Slab Black" w:eastAsia="Roboto Slab Black" w:hAnsi="Roboto Slab Black"/>
          <w:sz w:val="36"/>
          <w:szCs w:val="36"/>
          <w:rtl w:val="0"/>
        </w:rPr>
        <w:t xml:space="preserve">ALES FACULTY RESEARCH AND INNOVATION AWARD</w:t>
      </w:r>
    </w:p>
    <w:p w:rsidR="00000000" w:rsidDel="00000000" w:rsidP="00000000" w:rsidRDefault="00000000" w:rsidRPr="00000000" w14:paraId="00000005">
      <w:pPr>
        <w:spacing w:line="240" w:lineRule="auto"/>
        <w:rPr>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Roboto Slab Medium" w:cs="Roboto Slab Medium" w:eastAsia="Roboto Slab Medium" w:hAnsi="Roboto Slab Medium"/>
          <w:sz w:val="26"/>
          <w:szCs w:val="26"/>
        </w:rPr>
      </w:pPr>
      <w:r w:rsidDel="00000000" w:rsidR="00000000" w:rsidRPr="00000000">
        <w:rPr>
          <w:rFonts w:ascii="Roboto Slab Medium" w:cs="Roboto Slab Medium" w:eastAsia="Roboto Slab Medium" w:hAnsi="Roboto Slab Medium"/>
          <w:sz w:val="26"/>
          <w:szCs w:val="26"/>
          <w:rtl w:val="0"/>
        </w:rPr>
        <w:t xml:space="preserve">Description</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Fonts w:ascii="Roboto Condensed" w:cs="Roboto Condensed" w:eastAsia="Roboto Condensed" w:hAnsi="Roboto Condensed"/>
          <w:sz w:val="24"/>
          <w:szCs w:val="24"/>
          <w:rtl w:val="0"/>
        </w:rPr>
        <w:t xml:space="preserve">This award is given to recognize the outstanding individual contributions of new staff members in the areas of research or innovation.  The purpose of the award is to recognize new staff members with less than 10 years from the completion of a doctoral degree (or equivalent qualification).</w:t>
      </w:r>
      <w:r w:rsidDel="00000000" w:rsidR="00000000" w:rsidRPr="00000000">
        <w:rPr>
          <w:rtl w:val="0"/>
        </w:rPr>
        <w:t xml:space="preserve">  </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rFonts w:ascii="Roboto Slab Medium" w:cs="Roboto Slab Medium" w:eastAsia="Roboto Slab Medium" w:hAnsi="Roboto Slab Medium"/>
          <w:sz w:val="26"/>
          <w:szCs w:val="26"/>
        </w:rPr>
      </w:pPr>
      <w:r w:rsidDel="00000000" w:rsidR="00000000" w:rsidRPr="00000000">
        <w:rPr>
          <w:rFonts w:ascii="Roboto Slab Medium" w:cs="Roboto Slab Medium" w:eastAsia="Roboto Slab Medium" w:hAnsi="Roboto Slab Medium"/>
          <w:sz w:val="26"/>
          <w:szCs w:val="26"/>
          <w:rtl w:val="0"/>
        </w:rPr>
        <w:t xml:space="preserve">Eligibility</w:t>
      </w:r>
    </w:p>
    <w:p w:rsidR="00000000" w:rsidDel="00000000" w:rsidP="00000000" w:rsidRDefault="00000000" w:rsidRPr="00000000" w14:paraId="0000000B">
      <w:pPr>
        <w:spacing w:line="240" w:lineRule="auto"/>
        <w:rPr>
          <w:b w:val="1"/>
          <w:sz w:val="24"/>
          <w:szCs w:val="24"/>
        </w:rPr>
      </w:pPr>
      <w:r w:rsidDel="00000000" w:rsidR="00000000" w:rsidRPr="00000000">
        <w:rPr>
          <w:rtl w:val="0"/>
        </w:rPr>
      </w:r>
    </w:p>
    <w:p w:rsidR="00000000" w:rsidDel="00000000" w:rsidP="00000000" w:rsidRDefault="00000000" w:rsidRPr="00000000" w14:paraId="0000000C">
      <w:pPr>
        <w:numPr>
          <w:ilvl w:val="0"/>
          <w:numId w:val="3"/>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 award is open to academic staff members within the Faculty.</w:t>
      </w:r>
    </w:p>
    <w:p w:rsidR="00000000" w:rsidDel="00000000" w:rsidP="00000000" w:rsidRDefault="00000000" w:rsidRPr="00000000" w14:paraId="0000000D">
      <w:pPr>
        <w:numPr>
          <w:ilvl w:val="0"/>
          <w:numId w:val="3"/>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Emphasis will be placed on those achievements that contribute theoretically as well as to the practice of the discipline, and in a direct way further contribute to the Faculty’s strategic goals.</w:t>
      </w:r>
    </w:p>
    <w:p w:rsidR="00000000" w:rsidDel="00000000" w:rsidP="00000000" w:rsidRDefault="00000000" w:rsidRPr="00000000" w14:paraId="0000000E">
      <w:pPr>
        <w:numPr>
          <w:ilvl w:val="0"/>
          <w:numId w:val="3"/>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Nominations will be accepted from faculty members, graduate students, research associates or any other person(s) knowledgeable of the significance of the individual’s achievement.</w:t>
      </w:r>
    </w:p>
    <w:p w:rsidR="00000000" w:rsidDel="00000000" w:rsidP="00000000" w:rsidRDefault="00000000" w:rsidRPr="00000000" w14:paraId="0000000F">
      <w:pPr>
        <w:numPr>
          <w:ilvl w:val="0"/>
          <w:numId w:val="3"/>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Nominators are welcome to resubmit the name and credentials of a nominee previously supported, but previous winners of the award are excluded from further competition.</w:t>
      </w:r>
    </w:p>
    <w:p w:rsidR="00000000" w:rsidDel="00000000" w:rsidP="00000000" w:rsidRDefault="00000000" w:rsidRPr="00000000" w14:paraId="00000010">
      <w:pPr>
        <w:numPr>
          <w:ilvl w:val="0"/>
          <w:numId w:val="3"/>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Nominators should consider the equity, diversity, and inclusivity elements of the University of Alberta’s </w:t>
      </w:r>
      <w:r w:rsidDel="00000000" w:rsidR="00000000" w:rsidRPr="00000000">
        <w:rPr>
          <w:rFonts w:ascii="Roboto Condensed" w:cs="Roboto Condensed" w:eastAsia="Roboto Condensed" w:hAnsi="Roboto Condensed"/>
          <w:i w:val="1"/>
          <w:sz w:val="24"/>
          <w:szCs w:val="24"/>
          <w:rtl w:val="0"/>
        </w:rPr>
        <w:t xml:space="preserve">Strategic Plan for Equity</w:t>
      </w:r>
      <w:r w:rsidDel="00000000" w:rsidR="00000000" w:rsidRPr="00000000">
        <w:rPr>
          <w:rFonts w:ascii="Roboto Condensed" w:cs="Roboto Condensed" w:eastAsia="Roboto Condensed" w:hAnsi="Roboto Condensed"/>
          <w:sz w:val="24"/>
          <w:szCs w:val="24"/>
          <w:rtl w:val="0"/>
        </w:rPr>
        <w:t xml:space="preserve">, </w:t>
      </w:r>
      <w:r w:rsidDel="00000000" w:rsidR="00000000" w:rsidRPr="00000000">
        <w:rPr>
          <w:rFonts w:ascii="Roboto Condensed" w:cs="Roboto Condensed" w:eastAsia="Roboto Condensed" w:hAnsi="Roboto Condensed"/>
          <w:i w:val="1"/>
          <w:sz w:val="24"/>
          <w:szCs w:val="24"/>
          <w:rtl w:val="0"/>
        </w:rPr>
        <w:t xml:space="preserve">Diversity, and Inclusivity</w:t>
      </w:r>
      <w:r w:rsidDel="00000000" w:rsidR="00000000" w:rsidRPr="00000000">
        <w:rPr>
          <w:rFonts w:ascii="Roboto Condensed" w:cs="Roboto Condensed" w:eastAsia="Roboto Condensed" w:hAnsi="Roboto Condensed"/>
          <w:sz w:val="24"/>
          <w:szCs w:val="24"/>
          <w:rtl w:val="0"/>
        </w:rPr>
        <w:t xml:space="preserve"> and the </w:t>
      </w:r>
      <w:r w:rsidDel="00000000" w:rsidR="00000000" w:rsidRPr="00000000">
        <w:rPr>
          <w:rFonts w:ascii="Roboto Condensed" w:cs="Roboto Condensed" w:eastAsia="Roboto Condensed" w:hAnsi="Roboto Condensed"/>
          <w:i w:val="1"/>
          <w:sz w:val="24"/>
          <w:szCs w:val="24"/>
          <w:rtl w:val="0"/>
        </w:rPr>
        <w:t xml:space="preserve">Dimensions Charter</w:t>
      </w:r>
      <w:r w:rsidDel="00000000" w:rsidR="00000000" w:rsidRPr="00000000">
        <w:rPr>
          <w:rFonts w:ascii="Roboto Condensed" w:cs="Roboto Condensed" w:eastAsia="Roboto Condensed" w:hAnsi="Roboto Condensed"/>
          <w:sz w:val="24"/>
          <w:szCs w:val="24"/>
          <w:rtl w:val="0"/>
        </w:rPr>
        <w:t xml:space="preserve"> when developing nominations.</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spacing w:line="240" w:lineRule="auto"/>
        <w:rPr>
          <w:rFonts w:ascii="Roboto Slab Medium" w:cs="Roboto Slab Medium" w:eastAsia="Roboto Slab Medium" w:hAnsi="Roboto Slab Medium"/>
          <w:sz w:val="26"/>
          <w:szCs w:val="26"/>
        </w:rPr>
      </w:pPr>
      <w:r w:rsidDel="00000000" w:rsidR="00000000" w:rsidRPr="00000000">
        <w:rPr>
          <w:rFonts w:ascii="Roboto Slab Medium" w:cs="Roboto Slab Medium" w:eastAsia="Roboto Slab Medium" w:hAnsi="Roboto Slab Medium"/>
          <w:sz w:val="26"/>
          <w:szCs w:val="26"/>
          <w:rtl w:val="0"/>
        </w:rPr>
        <w:t xml:space="preserve">General Criteria and Guidelines</w:t>
      </w:r>
    </w:p>
    <w:p w:rsidR="00000000" w:rsidDel="00000000" w:rsidP="00000000" w:rsidRDefault="00000000" w:rsidRPr="00000000" w14:paraId="00000013">
      <w:pPr>
        <w:spacing w:line="240" w:lineRule="auto"/>
        <w:rPr>
          <w:b w:val="1"/>
          <w:sz w:val="24"/>
          <w:szCs w:val="24"/>
        </w:rPr>
      </w:pPr>
      <w:r w:rsidDel="00000000" w:rsidR="00000000" w:rsidRPr="00000000">
        <w:rPr>
          <w:rtl w:val="0"/>
        </w:rPr>
      </w:r>
    </w:p>
    <w:p w:rsidR="00000000" w:rsidDel="00000000" w:rsidP="00000000" w:rsidRDefault="00000000" w:rsidRPr="00000000" w14:paraId="00000014">
      <w:pPr>
        <w:numPr>
          <w:ilvl w:val="0"/>
          <w:numId w:val="2"/>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 impact of the research or the innovation to the advancement of the field, nationally and/or internationally,</w:t>
      </w:r>
    </w:p>
    <w:p w:rsidR="00000000" w:rsidDel="00000000" w:rsidP="00000000" w:rsidRDefault="00000000" w:rsidRPr="00000000" w14:paraId="00000015">
      <w:pPr>
        <w:numPr>
          <w:ilvl w:val="0"/>
          <w:numId w:val="2"/>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 distinction that the research or the innovation has brought to the Faculty and the University of Alberta.</w:t>
      </w:r>
    </w:p>
    <w:p w:rsidR="00000000" w:rsidDel="00000000" w:rsidP="00000000" w:rsidRDefault="00000000" w:rsidRPr="00000000" w14:paraId="00000016">
      <w:pPr>
        <w:numPr>
          <w:ilvl w:val="0"/>
          <w:numId w:val="2"/>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Contributions to and impacts on equity, diversity, and inclusivity outside of the scholarly community and/or within the scholarly community.</w:t>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Application guidelines:</w:t>
      </w:r>
    </w:p>
    <w:p w:rsidR="00000000" w:rsidDel="00000000" w:rsidP="00000000" w:rsidRDefault="00000000" w:rsidRPr="00000000" w14:paraId="00000019">
      <w:pPr>
        <w:spacing w:line="240" w:lineRule="auto"/>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1A">
      <w:pPr>
        <w:numPr>
          <w:ilvl w:val="0"/>
          <w:numId w:val="4"/>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The nomination package shall include:</w:t>
      </w:r>
    </w:p>
    <w:p w:rsidR="00000000" w:rsidDel="00000000" w:rsidP="00000000" w:rsidRDefault="00000000" w:rsidRPr="00000000" w14:paraId="0000001B">
      <w:pPr>
        <w:numPr>
          <w:ilvl w:val="1"/>
          <w:numId w:val="4"/>
        </w:numPr>
        <w:spacing w:line="240" w:lineRule="auto"/>
        <w:ind w:left="144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 biosketch of the nominee which can be used at the awards presentation (maximum one page)</w:t>
      </w:r>
    </w:p>
    <w:p w:rsidR="00000000" w:rsidDel="00000000" w:rsidP="00000000" w:rsidRDefault="00000000" w:rsidRPr="00000000" w14:paraId="0000001C">
      <w:pPr>
        <w:numPr>
          <w:ilvl w:val="1"/>
          <w:numId w:val="4"/>
        </w:numPr>
        <w:spacing w:line="240" w:lineRule="auto"/>
        <w:ind w:left="144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 description of the nominee’s qualifications giving examples of how they have contributed in the area of research and innovation. (maximum two pages)</w:t>
      </w:r>
    </w:p>
    <w:p w:rsidR="00000000" w:rsidDel="00000000" w:rsidP="00000000" w:rsidRDefault="00000000" w:rsidRPr="00000000" w14:paraId="0000001D">
      <w:pPr>
        <w:numPr>
          <w:ilvl w:val="1"/>
          <w:numId w:val="4"/>
        </w:numPr>
        <w:spacing w:line="240" w:lineRule="auto"/>
        <w:ind w:left="144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Three letters of support: one from the nominee’s Department Chair or their representative (i.e. the Acting Chair), and two additional letters that may include letters from colleagues at the University of Alberta; researchers at other universities; and community, industry or government representatives</w:t>
      </w:r>
    </w:p>
    <w:p w:rsidR="00000000" w:rsidDel="00000000" w:rsidP="00000000" w:rsidRDefault="00000000" w:rsidRPr="00000000" w14:paraId="0000001E">
      <w:pPr>
        <w:numPr>
          <w:ilvl w:val="1"/>
          <w:numId w:val="4"/>
        </w:numPr>
        <w:spacing w:line="240" w:lineRule="auto"/>
        <w:ind w:left="144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Abbreviated CV  </w:t>
      </w:r>
    </w:p>
    <w:p w:rsidR="00000000" w:rsidDel="00000000" w:rsidP="00000000" w:rsidRDefault="00000000" w:rsidRPr="00000000" w14:paraId="0000001F">
      <w:pPr>
        <w:numPr>
          <w:ilvl w:val="1"/>
          <w:numId w:val="4"/>
        </w:numPr>
        <w:spacing w:line="240" w:lineRule="auto"/>
        <w:ind w:left="144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Any other supporting documentation or testimonials pertinent to evaluating the level of the contribution</w:t>
      </w:r>
    </w:p>
    <w:p w:rsidR="00000000" w:rsidDel="00000000" w:rsidP="00000000" w:rsidRDefault="00000000" w:rsidRPr="00000000" w14:paraId="00000020">
      <w:pPr>
        <w:numPr>
          <w:ilvl w:val="1"/>
          <w:numId w:val="4"/>
        </w:numPr>
        <w:spacing w:line="240" w:lineRule="auto"/>
        <w:ind w:left="144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A description of the nominee’s efforts to incorporate EDI into aspects of the research program (i.e. research itself (if applicable), composition of the research team, approach to selection of graduate students, PDFs (if applicable) that embraces EDI principles, etc.)</w:t>
      </w:r>
    </w:p>
    <w:p w:rsidR="00000000" w:rsidDel="00000000" w:rsidP="00000000" w:rsidRDefault="00000000" w:rsidRPr="00000000" w14:paraId="00000021">
      <w:pPr>
        <w:spacing w:line="240" w:lineRule="auto"/>
        <w:ind w:left="1440" w:firstLine="0"/>
        <w:rPr>
          <w:rFonts w:ascii="Roboto Condensed" w:cs="Roboto Condensed" w:eastAsia="Roboto Condensed" w:hAnsi="Roboto Condensed"/>
          <w:sz w:val="24"/>
          <w:szCs w:val="24"/>
        </w:rPr>
      </w:pPr>
      <w:r w:rsidDel="00000000" w:rsidR="00000000" w:rsidRPr="00000000">
        <w:rPr>
          <w:rtl w:val="0"/>
        </w:rPr>
      </w:r>
    </w:p>
    <w:p w:rsidR="00000000" w:rsidDel="00000000" w:rsidP="00000000" w:rsidRDefault="00000000" w:rsidRPr="00000000" w14:paraId="00000022">
      <w:pPr>
        <w:spacing w:line="240" w:lineRule="auto"/>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*Please note that undergraduate teaching shall not constitute part of the evaluation, however, graduate teaching and supervision which is relevant to the nominee’s research area may be considered.</w:t>
      </w:r>
    </w:p>
    <w:p w:rsidR="00000000" w:rsidDel="00000000" w:rsidP="00000000" w:rsidRDefault="00000000" w:rsidRPr="00000000" w14:paraId="00000023">
      <w:pPr>
        <w:spacing w:line="240" w:lineRule="auto"/>
        <w:rPr>
          <w:i w:val="1"/>
        </w:rPr>
      </w:pPr>
      <w:r w:rsidDel="00000000" w:rsidR="00000000" w:rsidRPr="00000000">
        <w:rPr>
          <w:rtl w:val="0"/>
        </w:rPr>
      </w:r>
    </w:p>
    <w:p w:rsidR="00000000" w:rsidDel="00000000" w:rsidP="00000000" w:rsidRDefault="00000000" w:rsidRPr="00000000" w14:paraId="00000024">
      <w:pPr>
        <w:spacing w:line="240" w:lineRule="auto"/>
        <w:ind w:left="284"/>
        <w:rPr>
          <w:rFonts w:ascii="Roboto Slab Medium" w:cs="Roboto Slab Medium" w:eastAsia="Roboto Slab Medium" w:hAnsi="Roboto Slab Medium"/>
          <w:sz w:val="26"/>
          <w:szCs w:val="26"/>
        </w:rPr>
      </w:pPr>
      <w:r w:rsidDel="00000000" w:rsidR="00000000" w:rsidRPr="00000000">
        <w:rPr>
          <w:rFonts w:ascii="Roboto Slab Medium" w:cs="Roboto Slab Medium" w:eastAsia="Roboto Slab Medium" w:hAnsi="Roboto Slab Medium"/>
          <w:sz w:val="26"/>
          <w:szCs w:val="26"/>
          <w:rtl w:val="0"/>
        </w:rPr>
        <w:t xml:space="preserve">Adjudication</w:t>
      </w:r>
    </w:p>
    <w:p w:rsidR="00000000" w:rsidDel="00000000" w:rsidP="00000000" w:rsidRDefault="00000000" w:rsidRPr="00000000" w14:paraId="00000025">
      <w:pPr>
        <w:spacing w:line="240" w:lineRule="auto"/>
        <w:ind w:left="284"/>
        <w:rPr>
          <w:b w:val="1"/>
        </w:rPr>
      </w:pPr>
      <w:r w:rsidDel="00000000" w:rsidR="00000000" w:rsidRPr="00000000">
        <w:rPr>
          <w:rtl w:val="0"/>
        </w:rPr>
      </w:r>
    </w:p>
    <w:p w:rsidR="00000000" w:rsidDel="00000000" w:rsidP="00000000" w:rsidRDefault="00000000" w:rsidRPr="00000000" w14:paraId="00000026">
      <w:pPr>
        <w:spacing w:line="240" w:lineRule="auto"/>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This award will be adjudicated by the ALES Awards Committee.</w:t>
      </w:r>
    </w:p>
    <w:p w:rsidR="00000000" w:rsidDel="00000000" w:rsidP="00000000" w:rsidRDefault="00000000" w:rsidRPr="00000000" w14:paraId="00000027">
      <w:pPr>
        <w:spacing w:line="240" w:lineRule="auto"/>
        <w:ind w:left="284"/>
        <w:rPr/>
      </w:pPr>
      <w:r w:rsidDel="00000000" w:rsidR="00000000" w:rsidRPr="00000000">
        <w:rPr>
          <w:rtl w:val="0"/>
        </w:rPr>
      </w:r>
    </w:p>
    <w:p w:rsidR="00000000" w:rsidDel="00000000" w:rsidP="00000000" w:rsidRDefault="00000000" w:rsidRPr="00000000" w14:paraId="00000028">
      <w:pPr>
        <w:spacing w:line="240" w:lineRule="auto"/>
        <w:ind w:left="284"/>
        <w:rPr>
          <w:rFonts w:ascii="Roboto Slab Medium" w:cs="Roboto Slab Medium" w:eastAsia="Roboto Slab Medium" w:hAnsi="Roboto Slab Medium"/>
          <w:sz w:val="26"/>
          <w:szCs w:val="26"/>
        </w:rPr>
      </w:pPr>
      <w:r w:rsidDel="00000000" w:rsidR="00000000" w:rsidRPr="00000000">
        <w:rPr>
          <w:rFonts w:ascii="Roboto Slab Medium" w:cs="Roboto Slab Medium" w:eastAsia="Roboto Slab Medium" w:hAnsi="Roboto Slab Medium"/>
          <w:sz w:val="26"/>
          <w:szCs w:val="26"/>
          <w:rtl w:val="0"/>
        </w:rPr>
        <w:t xml:space="preserve">Application Deadline</w:t>
      </w:r>
    </w:p>
    <w:p w:rsidR="00000000" w:rsidDel="00000000" w:rsidP="00000000" w:rsidRDefault="00000000" w:rsidRPr="00000000" w14:paraId="00000029">
      <w:pPr>
        <w:spacing w:line="240" w:lineRule="auto"/>
        <w:ind w:left="284"/>
        <w:rPr>
          <w:b w:val="1"/>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Roboto Condensed" w:cs="Roboto Condensed" w:eastAsia="Roboto Condensed" w:hAnsi="Roboto Condensed"/>
          <w:sz w:val="24"/>
          <w:szCs w:val="24"/>
        </w:rPr>
      </w:pPr>
      <w:r w:rsidDel="00000000" w:rsidR="00000000" w:rsidRPr="00000000">
        <w:rPr>
          <w:rFonts w:ascii="Roboto Condensed" w:cs="Roboto Condensed" w:eastAsia="Roboto Condensed" w:hAnsi="Roboto Condensed"/>
          <w:sz w:val="24"/>
          <w:szCs w:val="24"/>
          <w:rtl w:val="0"/>
        </w:rPr>
        <w:t xml:space="preserve">Deadline for submission:  </w:t>
      </w:r>
      <w:r w:rsidDel="00000000" w:rsidR="00000000" w:rsidRPr="00000000">
        <w:rPr>
          <w:rFonts w:ascii="Roboto Condensed" w:cs="Roboto Condensed" w:eastAsia="Roboto Condensed" w:hAnsi="Roboto Condensed"/>
          <w:b w:val="1"/>
          <w:sz w:val="24"/>
          <w:szCs w:val="24"/>
          <w:highlight w:val="yellow"/>
          <w:rtl w:val="0"/>
        </w:rPr>
        <w:t xml:space="preserve">November 12, 2021</w:t>
      </w:r>
      <w:r w:rsidDel="00000000" w:rsidR="00000000" w:rsidRPr="00000000">
        <w:rPr>
          <w:rtl w:val="0"/>
        </w:rPr>
      </w:r>
    </w:p>
    <w:p w:rsidR="00000000" w:rsidDel="00000000" w:rsidP="00000000" w:rsidRDefault="00000000" w:rsidRPr="00000000" w14:paraId="0000002B">
      <w:pPr>
        <w:numPr>
          <w:ilvl w:val="0"/>
          <w:numId w:val="1"/>
        </w:numPr>
        <w:spacing w:line="240" w:lineRule="auto"/>
        <w:ind w:left="720" w:hanging="360"/>
        <w:rPr>
          <w:rFonts w:ascii="Roboto Condensed" w:cs="Roboto Condensed" w:eastAsia="Roboto Condensed" w:hAnsi="Roboto Condensed"/>
          <w:sz w:val="24"/>
          <w:szCs w:val="24"/>
        </w:rPr>
      </w:pPr>
      <w:bookmarkStart w:colFirst="0" w:colLast="0" w:name="_gjdgxs" w:id="0"/>
      <w:bookmarkEnd w:id="0"/>
      <w:r w:rsidDel="00000000" w:rsidR="00000000" w:rsidRPr="00000000">
        <w:rPr>
          <w:rFonts w:ascii="Roboto Condensed" w:cs="Roboto Condensed" w:eastAsia="Roboto Condensed" w:hAnsi="Roboto Condensed"/>
          <w:sz w:val="24"/>
          <w:szCs w:val="24"/>
          <w:rtl w:val="0"/>
        </w:rPr>
        <w:t xml:space="preserve">All nominations/applications are to be sent electronically to Rehana Bennett, </w:t>
      </w:r>
      <w:hyperlink r:id="rId6">
        <w:r w:rsidDel="00000000" w:rsidR="00000000" w:rsidRPr="00000000">
          <w:rPr>
            <w:rFonts w:ascii="Roboto Condensed" w:cs="Roboto Condensed" w:eastAsia="Roboto Condensed" w:hAnsi="Roboto Condensed"/>
            <w:color w:val="0000ff"/>
            <w:sz w:val="24"/>
            <w:szCs w:val="24"/>
            <w:u w:val="single"/>
            <w:rtl w:val="0"/>
          </w:rPr>
          <w:t xml:space="preserve">rrbennet@ualberta.ca</w:t>
        </w:r>
      </w:hyperlink>
      <w:r w:rsidDel="00000000" w:rsidR="00000000" w:rsidRPr="00000000">
        <w:rPr>
          <w:rtl w:val="0"/>
        </w:rPr>
      </w:r>
    </w:p>
    <w:p w:rsidR="00000000" w:rsidDel="00000000" w:rsidP="00000000" w:rsidRDefault="00000000" w:rsidRPr="00000000" w14:paraId="0000002C">
      <w:pPr>
        <w:spacing w:line="240" w:lineRule="auto"/>
        <w:ind w:left="0" w:firstLine="0"/>
        <w:rPr>
          <w:rFonts w:ascii="Roboto Slab Black" w:cs="Roboto Slab Black" w:eastAsia="Roboto Slab Black" w:hAnsi="Roboto Slab Black"/>
          <w:smallCaps w:val="1"/>
          <w:sz w:val="36"/>
          <w:szCs w:val="36"/>
        </w:rPr>
      </w:pPr>
      <w:r w:rsidDel="00000000" w:rsidR="00000000" w:rsidRPr="00000000">
        <w:rPr>
          <w:rtl w:val="0"/>
        </w:rPr>
      </w:r>
    </w:p>
    <w:p w:rsidR="00000000" w:rsidDel="00000000" w:rsidP="00000000" w:rsidRDefault="00000000" w:rsidRPr="00000000" w14:paraId="0000002D">
      <w:pPr>
        <w:spacing w:line="240" w:lineRule="auto"/>
        <w:ind w:left="360" w:firstLine="0"/>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ind w:left="360" w:firstLine="0"/>
        <w:rPr/>
      </w:pPr>
      <w:r w:rsidDel="00000000" w:rsidR="00000000" w:rsidRPr="00000000">
        <w:rPr>
          <w:rtl w:val="0"/>
        </w:rPr>
      </w:r>
    </w:p>
    <w:p w:rsidR="00000000" w:rsidDel="00000000" w:rsidP="00000000" w:rsidRDefault="00000000" w:rsidRPr="00000000" w14:paraId="00000030">
      <w:pPr>
        <w:spacing w:line="240" w:lineRule="auto"/>
        <w:rPr>
          <w:rFonts w:ascii="Roboto Condensed" w:cs="Roboto Condensed" w:eastAsia="Roboto Condensed" w:hAnsi="Roboto Condensed"/>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561.6" w:top="1367.9999999999998"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Slab Black">
    <w:embedBold w:fontKey="{00000000-0000-0000-0000-000000000000}" r:id="rId1" w:subsetted="0"/>
  </w:font>
  <w:font w:name="Roboto Condensed">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 w:name="Roboto Slab Medium">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240" w:lineRule="auto"/>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2419350</wp:posOffset>
              </wp:positionH>
              <wp:positionV relativeFrom="paragraph">
                <wp:posOffset>47625</wp:posOffset>
              </wp:positionV>
              <wp:extent cx="1885950" cy="513080"/>
              <wp:effectExtent b="0" l="0" r="0" t="0"/>
              <wp:wrapNone/>
              <wp:docPr id="4" name=""/>
              <a:graphic>
                <a:graphicData uri="http://schemas.microsoft.com/office/word/2010/wordprocessingShape">
                  <wps:wsp>
                    <wps:cNvSpPr/>
                    <wps:cNvPr id="4" name="Shape 4"/>
                    <wps:spPr>
                      <a:xfrm>
                        <a:off x="4407788" y="3528223"/>
                        <a:ext cx="1876425" cy="503555"/>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58.00000190734863" w:before="0" w:line="204.0000057220459"/>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t xml:space="preserve">University of Alberta</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0"/>
                              <w:i w:val="0"/>
                              <w:smallCaps w:val="0"/>
                              <w:strike w:val="0"/>
                              <w:color w:val="000000"/>
                              <w:sz w:val="16"/>
                              <w:vertAlign w:val="baseline"/>
                            </w:rPr>
                            <w:t xml:space="preserve">2-06 Agriculture/Forestry Centre</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0"/>
                              <w:i w:val="0"/>
                              <w:smallCaps w:val="0"/>
                              <w:strike w:val="0"/>
                              <w:color w:val="000000"/>
                              <w:sz w:val="16"/>
                              <w:vertAlign w:val="baseline"/>
                            </w:rPr>
                            <w:t xml:space="preserve">Edmonton AB  Canada  T6G 2P5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2419350</wp:posOffset>
              </wp:positionH>
              <wp:positionV relativeFrom="paragraph">
                <wp:posOffset>47625</wp:posOffset>
              </wp:positionV>
              <wp:extent cx="1885950" cy="513080"/>
              <wp:effectExtent b="0" l="0" r="0" t="0"/>
              <wp:wrapNone/>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885950" cy="513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47625</wp:posOffset>
              </wp:positionV>
              <wp:extent cx="2790825" cy="600075"/>
              <wp:effectExtent b="0" l="0" r="0" t="0"/>
              <wp:wrapNone/>
              <wp:docPr id="2" name=""/>
              <a:graphic>
                <a:graphicData uri="http://schemas.microsoft.com/office/word/2010/wordprocessingShape">
                  <wps:wsp>
                    <wps:cNvSpPr/>
                    <wps:cNvPr id="3" name="Shape 3"/>
                    <wps:spPr>
                      <a:xfrm>
                        <a:off x="3955350" y="3528223"/>
                        <a:ext cx="2781300" cy="503555"/>
                      </a:xfrm>
                      <a:prstGeom prst="rect">
                        <a:avLst/>
                      </a:prstGeom>
                      <a:noFill/>
                      <a:ln>
                        <a:noFill/>
                      </a:ln>
                    </wps:spPr>
                    <wps:txbx>
                      <w:txbxContent>
                        <w:p w:rsidR="00000000" w:rsidDel="00000000" w:rsidP="00000000" w:rsidRDefault="00000000" w:rsidRPr="00000000">
                          <w:pPr>
                            <w:spacing w:after="58.00000190734863" w:before="0" w:line="204.0000057220459"/>
                            <w:ind w:left="0" w:right="0" w:firstLine="0"/>
                            <w:jc w:val="left"/>
                            <w:textDirection w:val="btLr"/>
                          </w:pPr>
                          <w:r w:rsidDel="00000000" w:rsidR="00000000" w:rsidRPr="00000000">
                            <w:rPr>
                              <w:rFonts w:ascii="Roboto" w:cs="Roboto" w:eastAsia="Roboto" w:hAnsi="Roboto"/>
                              <w:b w:val="1"/>
                              <w:i w:val="0"/>
                              <w:smallCaps w:val="0"/>
                              <w:strike w:val="0"/>
                              <w:color w:val="000000"/>
                              <w:sz w:val="16"/>
                              <w:vertAlign w:val="baseline"/>
                            </w:rPr>
                            <w:t xml:space="preserve">College of Natural and Applied Sciences</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0"/>
                              <w:i w:val="0"/>
                              <w:smallCaps w:val="0"/>
                              <w:strike w:val="0"/>
                              <w:color w:val="000000"/>
                              <w:sz w:val="16"/>
                              <w:vertAlign w:val="baseline"/>
                            </w:rPr>
                            <w:t xml:space="preserve">Faculty of Agricultural, Life &amp; Environmental Sciences</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0"/>
                              <w:i w:val="0"/>
                              <w:smallCaps w:val="0"/>
                              <w:strike w:val="0"/>
                              <w:color w:val="000000"/>
                              <w:sz w:val="16"/>
                              <w:vertAlign w:val="baseline"/>
                            </w:rPr>
                            <w:t xml:space="preserve">Dean’s Office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47625</wp:posOffset>
              </wp:positionV>
              <wp:extent cx="2790825" cy="600075"/>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790825" cy="60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4238625</wp:posOffset>
              </wp:positionH>
              <wp:positionV relativeFrom="paragraph">
                <wp:posOffset>28575</wp:posOffset>
              </wp:positionV>
              <wp:extent cx="2076450" cy="551968"/>
              <wp:effectExtent b="0" l="0" r="0" t="0"/>
              <wp:wrapNone/>
              <wp:docPr id="1" name=""/>
              <a:graphic>
                <a:graphicData uri="http://schemas.microsoft.com/office/word/2010/wordprocessingShape">
                  <wps:wsp>
                    <wps:cNvSpPr/>
                    <wps:cNvPr id="2" name="Shape 2"/>
                    <wps:spPr>
                      <a:xfrm>
                        <a:off x="4222050" y="3528225"/>
                        <a:ext cx="2247900" cy="424500"/>
                      </a:xfrm>
                      <a:prstGeom prst="rect">
                        <a:avLst/>
                      </a:prstGeom>
                      <a:noFill/>
                      <a:ln>
                        <a:noFill/>
                      </a:ln>
                    </wps:spPr>
                    <wps:txbx>
                      <w:txbxContent>
                        <w:p w:rsidR="00000000" w:rsidDel="00000000" w:rsidP="00000000" w:rsidRDefault="00000000" w:rsidRPr="00000000">
                          <w:pPr>
                            <w:spacing w:after="58.00000190734863" w:before="0" w:line="204.0000057220459"/>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t xml:space="preserve">questions.ales@ualberta.ca</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1"/>
                              <w:i w:val="0"/>
                              <w:smallCaps w:val="0"/>
                              <w:strike w:val="0"/>
                              <w:color w:val="000000"/>
                              <w:sz w:val="16"/>
                              <w:vertAlign w:val="baseline"/>
                            </w:rPr>
                            <w:t xml:space="preserve">T</w:t>
                          </w:r>
                          <w:r w:rsidDel="00000000" w:rsidR="00000000" w:rsidRPr="00000000">
                            <w:rPr>
                              <w:rFonts w:ascii="Roboto" w:cs="Roboto" w:eastAsia="Roboto" w:hAnsi="Roboto"/>
                              <w:b w:val="0"/>
                              <w:i w:val="0"/>
                              <w:smallCaps w:val="0"/>
                              <w:strike w:val="0"/>
                              <w:color w:val="000000"/>
                              <w:sz w:val="16"/>
                              <w:vertAlign w:val="baseline"/>
                            </w:rPr>
                            <w:t xml:space="preserve"> 780.492.4933   </w:t>
                          </w:r>
                          <w:r w:rsidDel="00000000" w:rsidR="00000000" w:rsidRPr="00000000">
                            <w:rPr>
                              <w:rFonts w:ascii="Roboto" w:cs="Roboto" w:eastAsia="Roboto" w:hAnsi="Roboto"/>
                              <w:b w:val="1"/>
                              <w:i w:val="0"/>
                              <w:smallCaps w:val="0"/>
                              <w:strike w:val="0"/>
                              <w:color w:val="000000"/>
                              <w:sz w:val="16"/>
                              <w:vertAlign w:val="baseline"/>
                            </w:rPr>
                            <w:t xml:space="preserve">F </w:t>
                          </w:r>
                          <w:r w:rsidDel="00000000" w:rsidR="00000000" w:rsidRPr="00000000">
                            <w:rPr>
                              <w:rFonts w:ascii="Roboto" w:cs="Roboto" w:eastAsia="Roboto" w:hAnsi="Roboto"/>
                              <w:b w:val="0"/>
                              <w:i w:val="0"/>
                              <w:smallCaps w:val="0"/>
                              <w:strike w:val="0"/>
                              <w:color w:val="000000"/>
                              <w:sz w:val="16"/>
                              <w:vertAlign w:val="baseline"/>
                            </w:rPr>
                            <w:t xml:space="preserve">780.492.8524</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1"/>
                              <w:i w:val="0"/>
                              <w:smallCaps w:val="0"/>
                              <w:strike w:val="0"/>
                              <w:color w:val="000000"/>
                              <w:sz w:val="16"/>
                              <w:vertAlign w:val="baseline"/>
                            </w:rPr>
                            <w:t xml:space="preserve">ualberta.ca/ales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4238625</wp:posOffset>
              </wp:positionH>
              <wp:positionV relativeFrom="paragraph">
                <wp:posOffset>28575</wp:posOffset>
              </wp:positionV>
              <wp:extent cx="2076450" cy="551968"/>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2076450" cy="551968"/>
                      </a:xfrm>
                      <a:prstGeom prst="rect"/>
                      <a:ln/>
                    </pic:spPr>
                  </pic:pic>
                </a:graphicData>
              </a:graphic>
            </wp:anchor>
          </w:drawing>
        </mc:Fallback>
      </mc:AlternateContent>
    </w:r>
  </w:p>
  <w:p w:rsidR="00000000" w:rsidDel="00000000" w:rsidP="00000000" w:rsidRDefault="00000000" w:rsidRPr="00000000" w14:paraId="00000039">
    <w:pPr>
      <w:spacing w:line="240" w:lineRule="auto"/>
      <w:jc w:val="right"/>
      <w:rPr/>
    </w:pPr>
    <w:r w:rsidDel="00000000" w:rsidR="00000000" w:rsidRPr="00000000">
      <w:rPr>
        <w:rtl w:val="0"/>
      </w:rPr>
    </w:r>
  </w:p>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spacing w:line="240" w:lineRule="auto"/>
      <w:jc w:val="r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wp:posOffset>
              </wp:positionH>
              <wp:positionV relativeFrom="paragraph">
                <wp:posOffset>47625</wp:posOffset>
              </wp:positionV>
              <wp:extent cx="2790825" cy="600075"/>
              <wp:effectExtent b="0" l="0" r="0" t="0"/>
              <wp:wrapNone/>
              <wp:docPr id="3" name=""/>
              <a:graphic>
                <a:graphicData uri="http://schemas.microsoft.com/office/word/2010/wordprocessingShape">
                  <wps:wsp>
                    <wps:cNvSpPr/>
                    <wps:cNvPr id="3" name="Shape 3"/>
                    <wps:spPr>
                      <a:xfrm>
                        <a:off x="3955350" y="3528223"/>
                        <a:ext cx="2781300" cy="503555"/>
                      </a:xfrm>
                      <a:prstGeom prst="rect">
                        <a:avLst/>
                      </a:prstGeom>
                      <a:noFill/>
                      <a:ln>
                        <a:noFill/>
                      </a:ln>
                    </wps:spPr>
                    <wps:txbx>
                      <w:txbxContent>
                        <w:p w:rsidR="00000000" w:rsidDel="00000000" w:rsidP="00000000" w:rsidRDefault="00000000" w:rsidRPr="00000000">
                          <w:pPr>
                            <w:spacing w:after="58.00000190734863" w:before="0" w:line="204.0000057220459"/>
                            <w:ind w:left="0" w:right="0" w:firstLine="0"/>
                            <w:jc w:val="left"/>
                            <w:textDirection w:val="btLr"/>
                          </w:pPr>
                          <w:r w:rsidDel="00000000" w:rsidR="00000000" w:rsidRPr="00000000">
                            <w:rPr>
                              <w:rFonts w:ascii="Roboto" w:cs="Roboto" w:eastAsia="Roboto" w:hAnsi="Roboto"/>
                              <w:b w:val="1"/>
                              <w:i w:val="0"/>
                              <w:smallCaps w:val="0"/>
                              <w:strike w:val="0"/>
                              <w:color w:val="000000"/>
                              <w:sz w:val="16"/>
                              <w:vertAlign w:val="baseline"/>
                            </w:rPr>
                            <w:t xml:space="preserve">College of Natural and Applied Sciences</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0"/>
                              <w:i w:val="0"/>
                              <w:smallCaps w:val="0"/>
                              <w:strike w:val="0"/>
                              <w:color w:val="000000"/>
                              <w:sz w:val="16"/>
                              <w:vertAlign w:val="baseline"/>
                            </w:rPr>
                            <w:t xml:space="preserve">Faculty of Agricultural, Life &amp; Environmental Sciences</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0"/>
                              <w:i w:val="0"/>
                              <w:smallCaps w:val="0"/>
                              <w:strike w:val="0"/>
                              <w:color w:val="000000"/>
                              <w:sz w:val="16"/>
                              <w:vertAlign w:val="baseline"/>
                            </w:rPr>
                            <w:t xml:space="preserve">Dean’s Office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-190499</wp:posOffset>
              </wp:positionH>
              <wp:positionV relativeFrom="paragraph">
                <wp:posOffset>47625</wp:posOffset>
              </wp:positionV>
              <wp:extent cx="2790825" cy="600075"/>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790825" cy="600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2419350</wp:posOffset>
              </wp:positionH>
              <wp:positionV relativeFrom="paragraph">
                <wp:posOffset>47625</wp:posOffset>
              </wp:positionV>
              <wp:extent cx="1885950" cy="513080"/>
              <wp:effectExtent b="0" l="0" r="0" t="0"/>
              <wp:wrapNone/>
              <wp:docPr id="6" name=""/>
              <a:graphic>
                <a:graphicData uri="http://schemas.microsoft.com/office/word/2010/wordprocessingShape">
                  <wps:wsp>
                    <wps:cNvSpPr/>
                    <wps:cNvPr id="4" name="Shape 4"/>
                    <wps:spPr>
                      <a:xfrm>
                        <a:off x="4407788" y="3528223"/>
                        <a:ext cx="1876425" cy="503555"/>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58.00000190734863" w:before="0" w:line="204.0000057220459"/>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t xml:space="preserve">University of Alberta</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0"/>
                              <w:i w:val="0"/>
                              <w:smallCaps w:val="0"/>
                              <w:strike w:val="0"/>
                              <w:color w:val="000000"/>
                              <w:sz w:val="16"/>
                              <w:vertAlign w:val="baseline"/>
                            </w:rPr>
                            <w:t xml:space="preserve">2-06 Agriculture/Forestry Centre</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0"/>
                              <w:i w:val="0"/>
                              <w:smallCaps w:val="0"/>
                              <w:strike w:val="0"/>
                              <w:color w:val="000000"/>
                              <w:sz w:val="16"/>
                              <w:vertAlign w:val="baseline"/>
                            </w:rPr>
                            <w:t xml:space="preserve">Edmonton AB  Canada  T6G 2P5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2419350</wp:posOffset>
              </wp:positionH>
              <wp:positionV relativeFrom="paragraph">
                <wp:posOffset>47625</wp:posOffset>
              </wp:positionV>
              <wp:extent cx="1885950" cy="513080"/>
              <wp:effectExtent b="0" l="0" r="0" t="0"/>
              <wp:wrapNone/>
              <wp:docPr id="6"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1885950" cy="5130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4238625</wp:posOffset>
              </wp:positionH>
              <wp:positionV relativeFrom="paragraph">
                <wp:posOffset>28575</wp:posOffset>
              </wp:positionV>
              <wp:extent cx="2076450" cy="551968"/>
              <wp:effectExtent b="0" l="0" r="0" t="0"/>
              <wp:wrapNone/>
              <wp:docPr id="5" name=""/>
              <a:graphic>
                <a:graphicData uri="http://schemas.microsoft.com/office/word/2010/wordprocessingShape">
                  <wps:wsp>
                    <wps:cNvSpPr/>
                    <wps:cNvPr id="2" name="Shape 2"/>
                    <wps:spPr>
                      <a:xfrm>
                        <a:off x="4222050" y="3528225"/>
                        <a:ext cx="2247900" cy="424500"/>
                      </a:xfrm>
                      <a:prstGeom prst="rect">
                        <a:avLst/>
                      </a:prstGeom>
                      <a:noFill/>
                      <a:ln>
                        <a:noFill/>
                      </a:ln>
                    </wps:spPr>
                    <wps:txbx>
                      <w:txbxContent>
                        <w:p w:rsidR="00000000" w:rsidDel="00000000" w:rsidP="00000000" w:rsidRDefault="00000000" w:rsidRPr="00000000">
                          <w:pPr>
                            <w:spacing w:after="58.00000190734863" w:before="0" w:line="204.0000057220459"/>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t xml:space="preserve">questions.ales@ualberta.ca</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1"/>
                              <w:i w:val="0"/>
                              <w:smallCaps w:val="0"/>
                              <w:strike w:val="0"/>
                              <w:color w:val="000000"/>
                              <w:sz w:val="16"/>
                              <w:vertAlign w:val="baseline"/>
                            </w:rPr>
                            <w:t xml:space="preserve">T</w:t>
                          </w:r>
                          <w:r w:rsidDel="00000000" w:rsidR="00000000" w:rsidRPr="00000000">
                            <w:rPr>
                              <w:rFonts w:ascii="Roboto" w:cs="Roboto" w:eastAsia="Roboto" w:hAnsi="Roboto"/>
                              <w:b w:val="0"/>
                              <w:i w:val="0"/>
                              <w:smallCaps w:val="0"/>
                              <w:strike w:val="0"/>
                              <w:color w:val="000000"/>
                              <w:sz w:val="16"/>
                              <w:vertAlign w:val="baseline"/>
                            </w:rPr>
                            <w:t xml:space="preserve"> 780.492.4933   </w:t>
                          </w:r>
                          <w:r w:rsidDel="00000000" w:rsidR="00000000" w:rsidRPr="00000000">
                            <w:rPr>
                              <w:rFonts w:ascii="Roboto" w:cs="Roboto" w:eastAsia="Roboto" w:hAnsi="Roboto"/>
                              <w:b w:val="1"/>
                              <w:i w:val="0"/>
                              <w:smallCaps w:val="0"/>
                              <w:strike w:val="0"/>
                              <w:color w:val="000000"/>
                              <w:sz w:val="16"/>
                              <w:vertAlign w:val="baseline"/>
                            </w:rPr>
                            <w:t xml:space="preserve">F </w:t>
                          </w:r>
                          <w:r w:rsidDel="00000000" w:rsidR="00000000" w:rsidRPr="00000000">
                            <w:rPr>
                              <w:rFonts w:ascii="Roboto" w:cs="Roboto" w:eastAsia="Roboto" w:hAnsi="Roboto"/>
                              <w:b w:val="0"/>
                              <w:i w:val="0"/>
                              <w:smallCaps w:val="0"/>
                              <w:strike w:val="0"/>
                              <w:color w:val="000000"/>
                              <w:sz w:val="16"/>
                              <w:vertAlign w:val="baseline"/>
                            </w:rPr>
                            <w:t xml:space="preserve">780.492.8524</w:t>
                          </w:r>
                          <w:r w:rsidDel="00000000" w:rsidR="00000000" w:rsidRPr="00000000">
                            <w:rPr>
                              <w:rFonts w:ascii="Roboto" w:cs="Roboto" w:eastAsia="Roboto" w:hAnsi="Roboto"/>
                              <w:b w:val="0"/>
                              <w:i w:val="0"/>
                              <w:smallCaps w:val="0"/>
                              <w:strike w:val="0"/>
                              <w:color w:val="000000"/>
                              <w:sz w:val="16"/>
                              <w:vertAlign w:val="baseline"/>
                            </w:rPr>
                            <w:br w:type="textWrapping"/>
                          </w:r>
                          <w:r w:rsidDel="00000000" w:rsidR="00000000" w:rsidRPr="00000000">
                            <w:rPr>
                              <w:rFonts w:ascii="Roboto" w:cs="Roboto" w:eastAsia="Roboto" w:hAnsi="Roboto"/>
                              <w:b w:val="1"/>
                              <w:i w:val="0"/>
                              <w:smallCaps w:val="0"/>
                              <w:strike w:val="0"/>
                              <w:color w:val="000000"/>
                              <w:sz w:val="16"/>
                              <w:vertAlign w:val="baseline"/>
                            </w:rPr>
                            <w:t xml:space="preserve">ualberta.ca/ales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4238625</wp:posOffset>
              </wp:positionH>
              <wp:positionV relativeFrom="paragraph">
                <wp:posOffset>28575</wp:posOffset>
              </wp:positionV>
              <wp:extent cx="2076450" cy="551968"/>
              <wp:effectExtent b="0" l="0" r="0" t="0"/>
              <wp:wrapNone/>
              <wp:docPr id="5"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2076450" cy="551968"/>
                      </a:xfrm>
                      <a:prstGeom prst="rect"/>
                      <a:ln/>
                    </pic:spPr>
                  </pic:pic>
                </a:graphicData>
              </a:graphic>
            </wp:anchor>
          </w:drawing>
        </mc:Fallback>
      </mc:AlternateContent>
    </w:r>
  </w:p>
  <w:p w:rsidR="00000000" w:rsidDel="00000000" w:rsidP="00000000" w:rsidRDefault="00000000" w:rsidRPr="00000000" w14:paraId="0000003D">
    <w:pPr>
      <w:spacing w:line="240" w:lineRule="auto"/>
      <w:jc w:val="right"/>
      <w:rPr/>
    </w:pPr>
    <w:r w:rsidDel="00000000" w:rsidR="00000000" w:rsidRPr="00000000">
      <w:rPr>
        <w:rtl w:val="0"/>
      </w:rPr>
    </w:r>
  </w:p>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-681037</wp:posOffset>
          </wp:positionH>
          <wp:positionV relativeFrom="paragraph">
            <wp:posOffset>-447674</wp:posOffset>
          </wp:positionV>
          <wp:extent cx="7767205" cy="1643063"/>
          <wp:effectExtent b="0" l="0" r="0" t="0"/>
          <wp:wrapNone/>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67205" cy="1643063"/>
                  </a:xfrm>
                  <a:prstGeom prst="rect"/>
                  <a:ln/>
                </pic:spPr>
              </pic:pic>
            </a:graphicData>
          </a:graphic>
        </wp:anchor>
      </w:drawing>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4914900</wp:posOffset>
          </wp:positionH>
          <wp:positionV relativeFrom="paragraph">
            <wp:posOffset>66675</wp:posOffset>
          </wp:positionV>
          <wp:extent cx="1548671" cy="552450"/>
          <wp:effectExtent b="0" l="0" r="0" t="0"/>
          <wp:wrapNone/>
          <wp:docPr id="8"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548671" cy="552450"/>
                  </a:xfrm>
                  <a:prstGeom prst="rect"/>
                  <a:ln/>
                </pic:spPr>
              </pic:pic>
            </a:graphicData>
          </a:graphic>
        </wp:anchor>
      </w:drawing>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rrbennet@ualberta.ca"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SlabBlack-bold.ttf"/><Relationship Id="rId2" Type="http://schemas.openxmlformats.org/officeDocument/2006/relationships/font" Target="fonts/RobotoCondensed-regular.ttf"/><Relationship Id="rId3" Type="http://schemas.openxmlformats.org/officeDocument/2006/relationships/font" Target="fonts/RobotoCondensed-bold.ttf"/><Relationship Id="rId4" Type="http://schemas.openxmlformats.org/officeDocument/2006/relationships/font" Target="fonts/RobotoCondensed-italic.ttf"/><Relationship Id="rId5" Type="http://schemas.openxmlformats.org/officeDocument/2006/relationships/font" Target="fonts/RobotoCondensed-boldItalic.ttf"/><Relationship Id="rId6" Type="http://schemas.openxmlformats.org/officeDocument/2006/relationships/font" Target="fonts/RobotoSlabMedium-regular.ttf"/><Relationship Id="rId7" Type="http://schemas.openxmlformats.org/officeDocument/2006/relationships/font" Target="fonts/RobotoSlab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4.png"/><Relationship Id="rId3"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8.png"/><Relationship Id="rId3"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